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763" w:rsidRDefault="00586763" w:rsidP="00586763">
      <w:pPr>
        <w:pStyle w:val="1"/>
        <w:rPr>
          <w:b/>
        </w:rPr>
      </w:pPr>
      <w:r>
        <w:rPr>
          <w:b/>
        </w:rPr>
        <w:t xml:space="preserve">                                                                </w:t>
      </w:r>
      <w:r>
        <w:rPr>
          <w:b/>
          <w:noProof/>
          <w:lang w:val="ru-RU"/>
        </w:rPr>
        <w:drawing>
          <wp:inline distT="0" distB="0" distL="0" distR="0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         </w:t>
      </w:r>
    </w:p>
    <w:p w:rsidR="00586763" w:rsidRPr="00DB6870" w:rsidRDefault="00586763" w:rsidP="0058676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586763" w:rsidRPr="002D45D1" w:rsidRDefault="00586763" w:rsidP="0058676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86763" w:rsidRDefault="00586763" w:rsidP="0058676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 ПЕРША СЕСІЯ</w:t>
      </w:r>
      <w:r>
        <w:rPr>
          <w:b/>
          <w:sz w:val="28"/>
          <w:szCs w:val="28"/>
        </w:rPr>
        <w:t xml:space="preserve"> </w:t>
      </w:r>
      <w:r w:rsidRPr="002D45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СЬОМОГО</w:t>
      </w:r>
      <w:r w:rsidRPr="002D45D1">
        <w:rPr>
          <w:b/>
          <w:sz w:val="28"/>
          <w:szCs w:val="28"/>
        </w:rPr>
        <w:t xml:space="preserve">  СКЛИКАННЯ</w:t>
      </w:r>
    </w:p>
    <w:p w:rsidR="00586763" w:rsidRDefault="00586763" w:rsidP="00586763">
      <w:pPr>
        <w:pStyle w:val="1"/>
        <w:jc w:val="center"/>
        <w:rPr>
          <w:b/>
          <w:sz w:val="28"/>
          <w:szCs w:val="28"/>
        </w:rPr>
      </w:pPr>
    </w:p>
    <w:p w:rsidR="00586763" w:rsidRDefault="00586763" w:rsidP="00586763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586763" w:rsidRPr="006D2B3B" w:rsidRDefault="00586763" w:rsidP="00586763"/>
    <w:p w:rsidR="00586763" w:rsidRPr="00EC76A0" w:rsidRDefault="00586763" w:rsidP="00586763">
      <w:pPr>
        <w:pStyle w:val="1"/>
        <w:rPr>
          <w:b/>
        </w:rPr>
      </w:pPr>
      <w:r>
        <w:rPr>
          <w:b/>
        </w:rPr>
        <w:t xml:space="preserve">« </w:t>
      </w:r>
      <w:r>
        <w:rPr>
          <w:b/>
          <w:lang w:val="ru-RU"/>
        </w:rPr>
        <w:t>19</w:t>
      </w:r>
      <w:r>
        <w:rPr>
          <w:b/>
        </w:rPr>
        <w:t xml:space="preserve"> » </w:t>
      </w:r>
      <w:r>
        <w:rPr>
          <w:b/>
          <w:lang w:val="ru-RU"/>
        </w:rPr>
        <w:t xml:space="preserve"> грудня</w:t>
      </w:r>
      <w:r>
        <w:rPr>
          <w:b/>
        </w:rPr>
        <w:t xml:space="preserve">  2019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№ 4346 - 7</w:t>
      </w:r>
      <w:r>
        <w:rPr>
          <w:b/>
          <w:lang w:val="ru-RU"/>
        </w:rPr>
        <w:t>1</w:t>
      </w:r>
      <w:r>
        <w:rPr>
          <w:b/>
        </w:rPr>
        <w:t xml:space="preserve"> –</w:t>
      </w: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</w:p>
    <w:p w:rsidR="00586763" w:rsidRDefault="00586763" w:rsidP="00586763"/>
    <w:p w:rsidR="00586763" w:rsidRDefault="00586763" w:rsidP="00586763"/>
    <w:p w:rsidR="00586763" w:rsidRDefault="00586763" w:rsidP="00586763">
      <w:pPr>
        <w:rPr>
          <w:b/>
          <w:lang w:val="uk-UA"/>
        </w:rPr>
      </w:pPr>
      <w:r>
        <w:rPr>
          <w:b/>
          <w:lang w:val="uk-UA"/>
        </w:rPr>
        <w:t>Про передачу міжбюджетного</w:t>
      </w:r>
    </w:p>
    <w:p w:rsidR="00586763" w:rsidRDefault="00586763" w:rsidP="00586763">
      <w:pPr>
        <w:rPr>
          <w:b/>
          <w:lang w:val="uk-UA"/>
        </w:rPr>
      </w:pPr>
      <w:r>
        <w:rPr>
          <w:b/>
          <w:lang w:val="uk-UA"/>
        </w:rPr>
        <w:t>трансферту  на здійснення повноважень</w:t>
      </w:r>
    </w:p>
    <w:p w:rsidR="00586763" w:rsidRPr="00711209" w:rsidRDefault="00586763" w:rsidP="00586763">
      <w:pPr>
        <w:rPr>
          <w:b/>
          <w:lang w:val="uk-UA"/>
        </w:rPr>
      </w:pPr>
      <w:r>
        <w:rPr>
          <w:b/>
          <w:lang w:val="uk-UA"/>
        </w:rPr>
        <w:t>у галузі охорони здоров'я на 2020 рік</w:t>
      </w:r>
    </w:p>
    <w:p w:rsidR="00586763" w:rsidRDefault="00586763" w:rsidP="00586763">
      <w:pPr>
        <w:rPr>
          <w:b/>
        </w:rPr>
      </w:pPr>
    </w:p>
    <w:p w:rsidR="00586763" w:rsidRPr="008853A8" w:rsidRDefault="00586763" w:rsidP="00586763">
      <w:pPr>
        <w:jc w:val="both"/>
      </w:pPr>
      <w:r>
        <w:tab/>
      </w:r>
      <w:r>
        <w:rPr>
          <w:lang w:val="uk-UA"/>
        </w:rPr>
        <w:t xml:space="preserve">Зважаючи на </w:t>
      </w:r>
      <w:r w:rsidRPr="00583721">
        <w:rPr>
          <w:lang w:val="uk-UA"/>
        </w:rPr>
        <w:t>рішення Бучанської міської ради від 28.11.2019 р. № 4191-69-</w:t>
      </w:r>
      <w:r w:rsidRPr="00583721">
        <w:rPr>
          <w:lang w:val="en-US"/>
        </w:rPr>
        <w:t>VII</w:t>
      </w:r>
    </w:p>
    <w:p w:rsidR="00586763" w:rsidRPr="00E017E2" w:rsidRDefault="00586763" w:rsidP="00586763">
      <w:pPr>
        <w:jc w:val="both"/>
        <w:rPr>
          <w:lang w:val="uk-UA"/>
        </w:rPr>
      </w:pPr>
      <w:r w:rsidRPr="00583721">
        <w:rPr>
          <w:lang w:val="uk-UA"/>
        </w:rPr>
        <w:t>« Про передачу міжбюджетного трансферту на здійснення повноважень у галузі охорони здоров</w:t>
      </w:r>
      <w:r>
        <w:rPr>
          <w:rFonts w:ascii="Calibri" w:hAnsi="Calibri" w:cs="Calibri"/>
          <w:lang w:val="uk-UA"/>
        </w:rPr>
        <w:t>'</w:t>
      </w:r>
      <w:r w:rsidRPr="00583721">
        <w:rPr>
          <w:lang w:val="uk-UA"/>
        </w:rPr>
        <w:t>я</w:t>
      </w:r>
      <w:r>
        <w:rPr>
          <w:lang w:val="uk-UA"/>
        </w:rPr>
        <w:t xml:space="preserve"> </w:t>
      </w:r>
      <w:r w:rsidRPr="00583721">
        <w:rPr>
          <w:lang w:val="uk-UA"/>
        </w:rPr>
        <w:t>»</w:t>
      </w:r>
      <w:r>
        <w:rPr>
          <w:lang w:val="uk-UA"/>
        </w:rPr>
        <w:t>, відповідно до Закону України « Про Державний бюджет України на 2020 рік», рішення Бучанської міської ради « Про місцевий бюджет Бучанської міської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єднаної територіальної громади  на 2020 рік»,</w:t>
      </w:r>
      <w:r w:rsidRPr="00583721">
        <w:rPr>
          <w:lang w:val="uk-UA"/>
        </w:rPr>
        <w:t xml:space="preserve"> враховуючи норми Бюджетного кодексу України, норми Основ законодавства в галузі</w:t>
      </w:r>
      <w:r>
        <w:rPr>
          <w:lang w:val="uk-UA"/>
        </w:rPr>
        <w:t xml:space="preserve"> охорони здоров'я, враховуючи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к</w:t>
      </w:r>
      <w:r w:rsidRPr="00E017E2">
        <w:rPr>
          <w:lang w:val="uk-UA"/>
        </w:rPr>
        <w:t>еруючись п</w:t>
      </w:r>
      <w:r>
        <w:rPr>
          <w:lang w:val="uk-UA"/>
        </w:rPr>
        <w:t>.</w:t>
      </w:r>
      <w:r w:rsidRPr="00E017E2">
        <w:rPr>
          <w:lang w:val="uk-UA"/>
        </w:rPr>
        <w:t xml:space="preserve"> 23 статті 26 Закону України «Про місцеве самоврядування в Україні» міська рада</w:t>
      </w:r>
    </w:p>
    <w:p w:rsidR="00586763" w:rsidRPr="00E017E2" w:rsidRDefault="00586763" w:rsidP="00586763">
      <w:pPr>
        <w:jc w:val="both"/>
        <w:rPr>
          <w:lang w:val="uk-UA"/>
        </w:rPr>
      </w:pPr>
    </w:p>
    <w:p w:rsidR="00586763" w:rsidRDefault="00586763" w:rsidP="00586763">
      <w:pPr>
        <w:jc w:val="both"/>
      </w:pPr>
      <w:r w:rsidRPr="00E017E2">
        <w:rPr>
          <w:lang w:val="uk-UA"/>
        </w:rPr>
        <w:tab/>
      </w:r>
      <w:r>
        <w:t>ВИРІШИЛА:</w:t>
      </w:r>
    </w:p>
    <w:p w:rsidR="00586763" w:rsidRDefault="00586763" w:rsidP="00586763">
      <w:pPr>
        <w:jc w:val="both"/>
      </w:pPr>
    </w:p>
    <w:p w:rsidR="00586763" w:rsidRDefault="00586763" w:rsidP="00586763">
      <w:pPr>
        <w:pStyle w:val="a4"/>
        <w:numPr>
          <w:ilvl w:val="0"/>
          <w:numId w:val="1"/>
        </w:numPr>
        <w:ind w:left="0" w:firstLine="426"/>
        <w:jc w:val="both"/>
        <w:rPr>
          <w:lang w:val="uk-UA"/>
        </w:rPr>
      </w:pPr>
      <w:r>
        <w:rPr>
          <w:lang w:val="uk-UA"/>
        </w:rPr>
        <w:t>Передати з місцевого бюджету Бучанської міської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єднаної територіальної громади  видатки на виконання повноважень у галузі охорони здоров'я  у розмірі             987 069,00 грн. на оплату комунальних послуг та енергоносіїв до міського бюджету міста Ірпінь.</w:t>
      </w:r>
    </w:p>
    <w:p w:rsidR="00586763" w:rsidRPr="004913BE" w:rsidRDefault="00586763" w:rsidP="00586763">
      <w:pPr>
        <w:pStyle w:val="a4"/>
        <w:numPr>
          <w:ilvl w:val="0"/>
          <w:numId w:val="1"/>
        </w:numPr>
        <w:ind w:left="0" w:firstLine="426"/>
        <w:jc w:val="both"/>
        <w:rPr>
          <w:lang w:val="uk-UA"/>
        </w:rPr>
      </w:pPr>
      <w:r w:rsidRPr="004913BE">
        <w:rPr>
          <w:lang w:val="uk-UA"/>
        </w:rPr>
        <w:t>Пе</w:t>
      </w:r>
      <w:r>
        <w:rPr>
          <w:lang w:val="uk-UA"/>
        </w:rPr>
        <w:t>редати з місцевого бюджету Бучанської міської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 xml:space="preserve">єднаної територіальної громади до міського бюджету міста Ірпінь видатки на виконання  делегованих повноважень у галузі охорони здоров'я з передачею відповідних коштів у розмірі 4 300 535,00 грн. на </w:t>
      </w:r>
      <w:r>
        <w:rPr>
          <w:lang w:val="en-US"/>
        </w:rPr>
        <w:t>I</w:t>
      </w:r>
      <w:r w:rsidRPr="00294682">
        <w:rPr>
          <w:lang w:val="uk-UA"/>
        </w:rPr>
        <w:t xml:space="preserve"> </w:t>
      </w:r>
      <w:r>
        <w:rPr>
          <w:lang w:val="uk-UA"/>
        </w:rPr>
        <w:t>квартал 2020 року( за рахунок коштів медичної субвенції з Державного бюджету місцевим бюджетам).</w:t>
      </w:r>
    </w:p>
    <w:p w:rsidR="00586763" w:rsidRDefault="00586763" w:rsidP="00586763">
      <w:pPr>
        <w:pStyle w:val="a4"/>
        <w:tabs>
          <w:tab w:val="left" w:pos="280"/>
        </w:tabs>
        <w:ind w:firstLine="434"/>
        <w:jc w:val="both"/>
        <w:rPr>
          <w:lang w:val="uk-UA"/>
        </w:rPr>
      </w:pPr>
      <w:r>
        <w:rPr>
          <w:b/>
          <w:lang w:val="uk-UA"/>
        </w:rPr>
        <w:t>3.</w:t>
      </w:r>
      <w:r>
        <w:rPr>
          <w:lang w:val="uk-UA"/>
        </w:rPr>
        <w:t xml:space="preserve"> Доручити Бучанському міському голові, Федоруку А.П., підписати Угоду про передачу видатків на виконання делегованих повноважень у галузі охорони здоров'я на 2020 рік.</w:t>
      </w:r>
    </w:p>
    <w:p w:rsidR="00586763" w:rsidRPr="00781C68" w:rsidRDefault="00586763" w:rsidP="00586763">
      <w:pPr>
        <w:numPr>
          <w:ilvl w:val="0"/>
          <w:numId w:val="2"/>
        </w:numPr>
        <w:ind w:left="0" w:firstLine="426"/>
        <w:jc w:val="both"/>
        <w:rPr>
          <w:lang w:val="uk-UA"/>
        </w:rPr>
      </w:pPr>
      <w:r w:rsidRPr="00FF3F10">
        <w:t>Контроль за виконанням данного рішення покласти на постійну комісію з питань</w:t>
      </w:r>
      <w:r>
        <w:rPr>
          <w:lang w:val="uk-UA"/>
        </w:rPr>
        <w:t xml:space="preserve"> соціально-економічного розвитку</w:t>
      </w:r>
      <w:r w:rsidRPr="00FF3F10">
        <w:t>,</w:t>
      </w:r>
      <w:r>
        <w:rPr>
          <w:lang w:val="uk-UA"/>
        </w:rPr>
        <w:t xml:space="preserve"> підприємництва, житлово-комунального господарства,</w:t>
      </w:r>
      <w:r w:rsidRPr="00FF3F10">
        <w:t xml:space="preserve"> бюджету, фінансів та інвестування</w:t>
      </w:r>
      <w:r>
        <w:rPr>
          <w:lang w:val="uk-UA"/>
        </w:rPr>
        <w:t>.</w:t>
      </w:r>
    </w:p>
    <w:p w:rsidR="00586763" w:rsidRDefault="00586763" w:rsidP="00586763">
      <w:pPr>
        <w:jc w:val="both"/>
        <w:rPr>
          <w:lang w:val="uk-UA"/>
        </w:rPr>
      </w:pPr>
    </w:p>
    <w:p w:rsidR="00586763" w:rsidRPr="00781C68" w:rsidRDefault="00586763" w:rsidP="00586763">
      <w:pPr>
        <w:jc w:val="both"/>
        <w:rPr>
          <w:lang w:val="uk-UA"/>
        </w:rPr>
      </w:pPr>
    </w:p>
    <w:p w:rsidR="00586763" w:rsidRPr="00781C68" w:rsidRDefault="00586763" w:rsidP="00586763">
      <w:pPr>
        <w:jc w:val="both"/>
        <w:rPr>
          <w:lang w:val="uk-UA"/>
        </w:rPr>
      </w:pPr>
    </w:p>
    <w:p w:rsidR="00586763" w:rsidRDefault="00586763" w:rsidP="00586763">
      <w:pPr>
        <w:jc w:val="both"/>
        <w:rPr>
          <w:lang w:val="uk-UA"/>
        </w:rPr>
      </w:pPr>
      <w:r>
        <w:rPr>
          <w:b/>
          <w:sz w:val="26"/>
          <w:szCs w:val="26"/>
          <w:lang w:val="uk-UA"/>
        </w:rPr>
        <w:t xml:space="preserve">   Міський голова                                                                                А.П. Федорук</w:t>
      </w:r>
      <w:r>
        <w:t xml:space="preserve">                        </w:t>
      </w:r>
      <w:r w:rsidRPr="00A45723">
        <w:t xml:space="preserve">  </w:t>
      </w:r>
      <w:r>
        <w:t xml:space="preserve">                              </w:t>
      </w:r>
    </w:p>
    <w:p w:rsidR="004D4E27" w:rsidRDefault="004D4E27">
      <w:bookmarkStart w:id="0" w:name="_GoBack"/>
      <w:bookmarkEnd w:id="0"/>
    </w:p>
    <w:sectPr w:rsidR="004D4E27" w:rsidSect="008B4CB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55C85"/>
    <w:multiLevelType w:val="multilevel"/>
    <w:tmpl w:val="DEC49C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47874086"/>
    <w:multiLevelType w:val="hybridMultilevel"/>
    <w:tmpl w:val="D16EEF00"/>
    <w:lvl w:ilvl="0" w:tplc="807A281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EED"/>
    <w:rsid w:val="004D4E27"/>
    <w:rsid w:val="00586763"/>
    <w:rsid w:val="00687D71"/>
    <w:rsid w:val="00AD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2586B8-17F2-478B-81A8-65C0AFE9C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86763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586763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676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8676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586763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586763"/>
    <w:pPr>
      <w:spacing w:after="120"/>
    </w:pPr>
  </w:style>
  <w:style w:type="character" w:customStyle="1" w:styleId="a5">
    <w:name w:val="Основной текст Знак"/>
    <w:basedOn w:val="a0"/>
    <w:link w:val="a4"/>
    <w:rsid w:val="005867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2019-12-26T10:23:00Z</dcterms:created>
  <dcterms:modified xsi:type="dcterms:W3CDTF">2019-12-26T10:23:00Z</dcterms:modified>
</cp:coreProperties>
</file>